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B34CF" w14:textId="6325F876" w:rsidR="00702095" w:rsidRPr="00C43C19" w:rsidRDefault="00702095" w:rsidP="00C43C19">
      <w:pPr>
        <w:pStyle w:val="Body"/>
        <w:rPr>
          <w:rFonts w:ascii="Times New Roman" w:hAnsi="Times New Roman" w:cs="Times New Roman"/>
          <w:b/>
          <w:color w:val="auto"/>
          <w:sz w:val="24"/>
          <w:szCs w:val="24"/>
        </w:rPr>
      </w:pPr>
      <w:bookmarkStart w:id="0" w:name="_GoBack"/>
      <w:bookmarkEnd w:id="0"/>
    </w:p>
    <w:p w14:paraId="78721466" w14:textId="77777777" w:rsidR="00861758" w:rsidRDefault="00C43C19" w:rsidP="00861758">
      <w:pPr>
        <w:jc w:val="center"/>
        <w:rPr>
          <w:b/>
          <w:sz w:val="24"/>
          <w:szCs w:val="24"/>
        </w:rPr>
      </w:pPr>
      <w:r w:rsidRPr="00C43C19">
        <w:rPr>
          <w:b/>
          <w:sz w:val="24"/>
          <w:szCs w:val="24"/>
        </w:rPr>
        <w:t>NEONATAL UNITS – MOST NEEDED ITEMS</w:t>
      </w:r>
    </w:p>
    <w:p w14:paraId="7CBC6CA1" w14:textId="77777777" w:rsidR="00861758" w:rsidRDefault="00C43C19" w:rsidP="00861758">
      <w:pPr>
        <w:jc w:val="center"/>
        <w:rPr>
          <w:color w:val="FF0000"/>
          <w:sz w:val="24"/>
          <w:szCs w:val="24"/>
        </w:rPr>
      </w:pPr>
      <w:r w:rsidRPr="00C43C19">
        <w:rPr>
          <w:color w:val="FF0000"/>
          <w:sz w:val="24"/>
          <w:szCs w:val="24"/>
        </w:rPr>
        <w:t>ALL items must be machine washable at 40C.</w:t>
      </w:r>
    </w:p>
    <w:p w14:paraId="792804D4" w14:textId="54B52FEF" w:rsidR="00C43C19" w:rsidRPr="00861758" w:rsidRDefault="00C43C19" w:rsidP="00861758">
      <w:pPr>
        <w:jc w:val="center"/>
        <w:rPr>
          <w:b/>
          <w:sz w:val="24"/>
          <w:szCs w:val="24"/>
        </w:rPr>
      </w:pPr>
      <w:r w:rsidRPr="00C43C19">
        <w:rPr>
          <w:color w:val="FF0000"/>
          <w:sz w:val="24"/>
          <w:szCs w:val="24"/>
        </w:rPr>
        <w:t xml:space="preserve">Please do not handle items while you have an infectious </w:t>
      </w:r>
      <w:proofErr w:type="spellStart"/>
      <w:r w:rsidRPr="00C43C19">
        <w:rPr>
          <w:color w:val="FF0000"/>
          <w:sz w:val="24"/>
          <w:szCs w:val="24"/>
        </w:rPr>
        <w:t>illness.</w:t>
      </w:r>
      <w:r w:rsidRPr="00C43C19">
        <w:rPr>
          <w:b/>
          <w:color w:val="FF0000"/>
          <w:sz w:val="24"/>
          <w:szCs w:val="24"/>
        </w:rPr>
        <w:t>NOT</w:t>
      </w:r>
      <w:proofErr w:type="spellEnd"/>
      <w:r w:rsidRPr="00C43C19">
        <w:rPr>
          <w:color w:val="FF0000"/>
          <w:sz w:val="24"/>
          <w:szCs w:val="24"/>
        </w:rPr>
        <w:t xml:space="preserve"> all white - pastel and some bright colours</w:t>
      </w:r>
      <w:r w:rsidR="00861758">
        <w:rPr>
          <w:color w:val="FF0000"/>
          <w:sz w:val="24"/>
          <w:szCs w:val="24"/>
        </w:rPr>
        <w:t xml:space="preserve">, </w:t>
      </w:r>
      <w:r w:rsidRPr="00C43C19">
        <w:rPr>
          <w:b/>
          <w:color w:val="FF0000"/>
          <w:sz w:val="24"/>
          <w:szCs w:val="24"/>
        </w:rPr>
        <w:t>NO</w:t>
      </w:r>
      <w:r w:rsidRPr="00C43C19">
        <w:rPr>
          <w:color w:val="FF0000"/>
          <w:sz w:val="24"/>
          <w:szCs w:val="24"/>
        </w:rPr>
        <w:t xml:space="preserve"> Crochet</w:t>
      </w:r>
      <w:r w:rsidR="00861758">
        <w:rPr>
          <w:color w:val="FF0000"/>
          <w:sz w:val="24"/>
          <w:szCs w:val="24"/>
        </w:rPr>
        <w:t xml:space="preserve">, </w:t>
      </w:r>
      <w:r w:rsidRPr="00C43C19">
        <w:rPr>
          <w:b/>
          <w:color w:val="FF0000"/>
          <w:sz w:val="24"/>
          <w:szCs w:val="24"/>
        </w:rPr>
        <w:t>NO</w:t>
      </w:r>
      <w:r w:rsidRPr="00C43C19">
        <w:rPr>
          <w:color w:val="FF0000"/>
          <w:sz w:val="24"/>
          <w:szCs w:val="24"/>
        </w:rPr>
        <w:t xml:space="preserve"> ribbons or ties on any items and please ensure you cast on and off loosely.</w:t>
      </w:r>
    </w:p>
    <w:p w14:paraId="21C7A47E" w14:textId="77777777" w:rsidR="00C43C19" w:rsidRPr="00C43C19" w:rsidRDefault="00C43C19" w:rsidP="00C43C19">
      <w:pPr>
        <w:pStyle w:val="NoSpacing"/>
        <w:jc w:val="center"/>
        <w:rPr>
          <w:color w:val="FF0000"/>
          <w:sz w:val="24"/>
          <w:szCs w:val="24"/>
        </w:rPr>
      </w:pPr>
    </w:p>
    <w:p w14:paraId="4394B218" w14:textId="4FAA2715" w:rsidR="00C43C19" w:rsidRPr="0073198F" w:rsidRDefault="00C43C19" w:rsidP="00C43C19">
      <w:pPr>
        <w:rPr>
          <w:color w:val="000000" w:themeColor="text1"/>
          <w:sz w:val="24"/>
          <w:szCs w:val="24"/>
        </w:rPr>
      </w:pPr>
      <w:r w:rsidRPr="0073198F">
        <w:rPr>
          <w:b/>
          <w:color w:val="000000" w:themeColor="text1"/>
          <w:sz w:val="24"/>
          <w:szCs w:val="24"/>
        </w:rPr>
        <w:t>KNITTED HATS</w:t>
      </w:r>
      <w:r w:rsidR="000A06E9">
        <w:rPr>
          <w:color w:val="000000" w:themeColor="text1"/>
          <w:sz w:val="24"/>
          <w:szCs w:val="24"/>
        </w:rPr>
        <w:t xml:space="preserve"> - </w:t>
      </w:r>
      <w:r w:rsidRPr="0073198F">
        <w:rPr>
          <w:color w:val="000000" w:themeColor="text1"/>
          <w:sz w:val="24"/>
          <w:szCs w:val="24"/>
        </w:rPr>
        <w:t xml:space="preserve">minimum circumference of </w:t>
      </w:r>
      <w:r w:rsidR="000A06E9">
        <w:rPr>
          <w:color w:val="000000" w:themeColor="text1"/>
          <w:sz w:val="24"/>
          <w:szCs w:val="24"/>
        </w:rPr>
        <w:t>4” (10cm) – NO very tiny hats</w:t>
      </w:r>
    </w:p>
    <w:p w14:paraId="606EF009" w14:textId="666C5A5D" w:rsidR="00861758" w:rsidRPr="0073198F" w:rsidRDefault="00C43C19" w:rsidP="00861758">
      <w:pPr>
        <w:rPr>
          <w:color w:val="000000" w:themeColor="text1"/>
          <w:sz w:val="24"/>
          <w:szCs w:val="24"/>
        </w:rPr>
      </w:pPr>
      <w:r w:rsidRPr="0073198F">
        <w:rPr>
          <w:b/>
          <w:color w:val="000000" w:themeColor="text1"/>
          <w:sz w:val="24"/>
          <w:szCs w:val="24"/>
        </w:rPr>
        <w:t>KNITTED HATS, MITTS and BOOTEES SETS</w:t>
      </w:r>
      <w:r w:rsidR="000A06E9">
        <w:rPr>
          <w:color w:val="000000" w:themeColor="text1"/>
          <w:sz w:val="24"/>
          <w:szCs w:val="24"/>
        </w:rPr>
        <w:t xml:space="preserve">  - </w:t>
      </w:r>
      <w:r w:rsidR="00A5333E">
        <w:rPr>
          <w:color w:val="000000" w:themeColor="text1"/>
          <w:sz w:val="24"/>
          <w:szCs w:val="24"/>
        </w:rPr>
        <w:t xml:space="preserve">hats to be </w:t>
      </w:r>
      <w:r w:rsidR="000A06E9">
        <w:rPr>
          <w:color w:val="000000" w:themeColor="text1"/>
          <w:sz w:val="24"/>
          <w:szCs w:val="24"/>
        </w:rPr>
        <w:t>minimum circumference of</w:t>
      </w:r>
      <w:r w:rsidRPr="0073198F">
        <w:rPr>
          <w:color w:val="000000" w:themeColor="text1"/>
          <w:sz w:val="24"/>
          <w:szCs w:val="24"/>
        </w:rPr>
        <w:t xml:space="preserve"> </w:t>
      </w:r>
      <w:r w:rsidR="00083DAC">
        <w:rPr>
          <w:color w:val="000000" w:themeColor="text1"/>
          <w:sz w:val="24"/>
          <w:szCs w:val="24"/>
        </w:rPr>
        <w:t>5</w:t>
      </w:r>
      <w:r w:rsidRPr="0073198F">
        <w:rPr>
          <w:color w:val="000000" w:themeColor="text1"/>
          <w:sz w:val="24"/>
          <w:szCs w:val="24"/>
        </w:rPr>
        <w:t>” (</w:t>
      </w:r>
      <w:r w:rsidR="00083DAC">
        <w:rPr>
          <w:color w:val="000000" w:themeColor="text1"/>
          <w:sz w:val="24"/>
          <w:szCs w:val="24"/>
        </w:rPr>
        <w:t>12.5</w:t>
      </w:r>
      <w:r w:rsidRPr="0073198F">
        <w:rPr>
          <w:color w:val="000000" w:themeColor="text1"/>
          <w:sz w:val="24"/>
          <w:szCs w:val="24"/>
        </w:rPr>
        <w:t xml:space="preserve">cm) </w:t>
      </w:r>
      <w:r w:rsidR="00A5333E">
        <w:rPr>
          <w:color w:val="000000" w:themeColor="text1"/>
          <w:sz w:val="24"/>
          <w:szCs w:val="24"/>
        </w:rPr>
        <w:t xml:space="preserve"> These sets are given</w:t>
      </w:r>
      <w:r w:rsidRPr="0073198F">
        <w:rPr>
          <w:color w:val="000000" w:themeColor="text1"/>
          <w:sz w:val="24"/>
          <w:szCs w:val="24"/>
        </w:rPr>
        <w:t xml:space="preserve"> as gifts on leaving the neonatal unit</w:t>
      </w:r>
    </w:p>
    <w:p w14:paraId="03E111C0" w14:textId="77777777" w:rsidR="00C43C19" w:rsidRPr="0073198F" w:rsidRDefault="00C43C19" w:rsidP="00C43C19">
      <w:pPr>
        <w:rPr>
          <w:color w:val="000000" w:themeColor="text1"/>
          <w:sz w:val="24"/>
          <w:szCs w:val="24"/>
        </w:rPr>
      </w:pPr>
      <w:r w:rsidRPr="0073198F">
        <w:rPr>
          <w:b/>
          <w:color w:val="000000" w:themeColor="text1"/>
          <w:sz w:val="24"/>
          <w:szCs w:val="24"/>
        </w:rPr>
        <w:t>*V NECKED CARDIGANS</w:t>
      </w:r>
      <w:r w:rsidRPr="0073198F">
        <w:rPr>
          <w:color w:val="000000" w:themeColor="text1"/>
          <w:sz w:val="24"/>
          <w:szCs w:val="24"/>
        </w:rPr>
        <w:t xml:space="preserve"> – NO holey patterns or ribbons </w:t>
      </w:r>
    </w:p>
    <w:p w14:paraId="6C72B609" w14:textId="77777777" w:rsidR="00C43C19" w:rsidRPr="0073198F" w:rsidRDefault="00C43C19" w:rsidP="00C43C19">
      <w:pPr>
        <w:rPr>
          <w:color w:val="000000" w:themeColor="text1"/>
          <w:sz w:val="24"/>
          <w:szCs w:val="24"/>
        </w:rPr>
      </w:pPr>
      <w:r w:rsidRPr="0073198F">
        <w:rPr>
          <w:color w:val="000000" w:themeColor="text1"/>
          <w:sz w:val="24"/>
          <w:szCs w:val="24"/>
        </w:rPr>
        <w:t>for 10” to 14” chests (30cm to 35cm) in 4 ply or DK</w:t>
      </w:r>
    </w:p>
    <w:p w14:paraId="5CA2B19F" w14:textId="3DC4A4EA" w:rsidR="00861758" w:rsidRDefault="00C43C19" w:rsidP="00C43C19">
      <w:pPr>
        <w:rPr>
          <w:color w:val="000000" w:themeColor="text1"/>
          <w:sz w:val="24"/>
          <w:szCs w:val="24"/>
        </w:rPr>
      </w:pPr>
      <w:r w:rsidRPr="0073198F">
        <w:rPr>
          <w:color w:val="000000" w:themeColor="text1"/>
          <w:sz w:val="24"/>
          <w:szCs w:val="24"/>
        </w:rPr>
        <w:t>Pattern idea: https://www.lovecrafts.com/en-gb/p/premature-baby-10-inch-cardi-and-hat-knitting-pattern-by-angela-turner</w:t>
      </w:r>
    </w:p>
    <w:p w14:paraId="77FEC562" w14:textId="79C383C2" w:rsidR="00C43C19" w:rsidRPr="0073198F" w:rsidRDefault="00C43C19" w:rsidP="00C43C19">
      <w:pPr>
        <w:rPr>
          <w:b/>
          <w:color w:val="000000" w:themeColor="text1"/>
          <w:sz w:val="24"/>
          <w:szCs w:val="24"/>
        </w:rPr>
      </w:pPr>
      <w:r w:rsidRPr="0073198F">
        <w:rPr>
          <w:b/>
          <w:color w:val="000000" w:themeColor="text1"/>
          <w:sz w:val="24"/>
          <w:szCs w:val="24"/>
        </w:rPr>
        <w:t>KNITTED BLANKETS – in pastel and bright colours. NO crochet</w:t>
      </w:r>
    </w:p>
    <w:p w14:paraId="03E746CD" w14:textId="77777777" w:rsidR="00C43C19" w:rsidRPr="0073198F" w:rsidRDefault="00C43C19" w:rsidP="00C43C19">
      <w:pPr>
        <w:rPr>
          <w:color w:val="000000" w:themeColor="text1"/>
          <w:sz w:val="24"/>
          <w:szCs w:val="24"/>
        </w:rPr>
      </w:pPr>
      <w:r w:rsidRPr="0073198F">
        <w:rPr>
          <w:color w:val="000000" w:themeColor="text1"/>
          <w:sz w:val="24"/>
          <w:szCs w:val="24"/>
        </w:rPr>
        <w:t>*14” x 18” (35cm x 45cm)</w:t>
      </w:r>
    </w:p>
    <w:p w14:paraId="5A93E63C" w14:textId="3BF78644" w:rsidR="00C43C19" w:rsidRPr="0073198F" w:rsidRDefault="00C43C19" w:rsidP="00C43C19">
      <w:pPr>
        <w:rPr>
          <w:color w:val="000000" w:themeColor="text1"/>
          <w:sz w:val="24"/>
          <w:szCs w:val="24"/>
        </w:rPr>
      </w:pPr>
      <w:r w:rsidRPr="0073198F">
        <w:rPr>
          <w:color w:val="000000" w:themeColor="text1"/>
          <w:sz w:val="24"/>
          <w:szCs w:val="24"/>
        </w:rPr>
        <w:t>*16” x 33” (40cm x 80cm</w:t>
      </w:r>
    </w:p>
    <w:p w14:paraId="1C3BE9BD" w14:textId="6C913362" w:rsidR="00C43C19" w:rsidRPr="0073198F" w:rsidRDefault="00C43C19" w:rsidP="00C43C19">
      <w:pPr>
        <w:rPr>
          <w:color w:val="000000" w:themeColor="text1"/>
          <w:sz w:val="24"/>
          <w:szCs w:val="24"/>
        </w:rPr>
      </w:pPr>
      <w:r w:rsidRPr="0073198F">
        <w:rPr>
          <w:color w:val="000000" w:themeColor="text1"/>
          <w:sz w:val="24"/>
          <w:szCs w:val="24"/>
        </w:rPr>
        <w:t xml:space="preserve">  20” x 24” (50cm x 60cm)</w:t>
      </w:r>
    </w:p>
    <w:p w14:paraId="4182B6AD" w14:textId="77777777" w:rsidR="00C43C19" w:rsidRPr="0073198F" w:rsidRDefault="00C43C19" w:rsidP="00C43C19">
      <w:pPr>
        <w:rPr>
          <w:b/>
          <w:color w:val="000000" w:themeColor="text1"/>
          <w:sz w:val="24"/>
          <w:szCs w:val="24"/>
        </w:rPr>
      </w:pPr>
      <w:r w:rsidRPr="0073198F">
        <w:rPr>
          <w:b/>
          <w:color w:val="000000" w:themeColor="text1"/>
          <w:sz w:val="24"/>
          <w:szCs w:val="24"/>
        </w:rPr>
        <w:t>*PADDED QUILTS</w:t>
      </w:r>
    </w:p>
    <w:p w14:paraId="723E7584" w14:textId="0B108EDD" w:rsidR="00C43C19" w:rsidRPr="0073198F" w:rsidRDefault="00C43C19" w:rsidP="00C43C19">
      <w:pPr>
        <w:rPr>
          <w:color w:val="000000" w:themeColor="text1"/>
          <w:sz w:val="24"/>
          <w:szCs w:val="24"/>
        </w:rPr>
      </w:pPr>
      <w:r w:rsidRPr="0073198F">
        <w:rPr>
          <w:color w:val="000000" w:themeColor="text1"/>
          <w:sz w:val="24"/>
          <w:szCs w:val="24"/>
        </w:rPr>
        <w:t xml:space="preserve">18” x 18” (45cm square) Baby or Christmas material on one side (bright colours please) with baby pattern or plain on the reverse. As babies are lain on them, they need to be very soft and smooth with a loose back.  </w:t>
      </w:r>
      <w:r w:rsidRPr="0073198F">
        <w:rPr>
          <w:b/>
          <w:color w:val="000000" w:themeColor="text1"/>
          <w:sz w:val="24"/>
          <w:szCs w:val="24"/>
        </w:rPr>
        <w:t>Any stitching through must be at the edge only</w:t>
      </w:r>
    </w:p>
    <w:p w14:paraId="697EAA3F" w14:textId="196D2426" w:rsidR="00C43C19" w:rsidRPr="00861758" w:rsidRDefault="00C43C19" w:rsidP="00C43C19">
      <w:pPr>
        <w:rPr>
          <w:color w:val="000000" w:themeColor="text1"/>
          <w:sz w:val="24"/>
          <w:szCs w:val="24"/>
        </w:rPr>
      </w:pPr>
      <w:r w:rsidRPr="0073198F">
        <w:rPr>
          <w:b/>
          <w:color w:val="000000" w:themeColor="text1"/>
          <w:sz w:val="24"/>
          <w:szCs w:val="24"/>
        </w:rPr>
        <w:t>*OCTOS</w:t>
      </w:r>
      <w:r w:rsidRPr="0073198F">
        <w:rPr>
          <w:color w:val="000000" w:themeColor="text1"/>
          <w:sz w:val="24"/>
          <w:szCs w:val="24"/>
        </w:rPr>
        <w:t xml:space="preserve">  - these are for babies to grip, they remind them of the umbilical cord which relaxes them, improves their breathing and stops them pulling on their monitors and tubes.</w:t>
      </w:r>
    </w:p>
    <w:p w14:paraId="3B5617BE" w14:textId="08341B63" w:rsidR="00C43C19" w:rsidRDefault="00C43C19" w:rsidP="00C43C19">
      <w:pPr>
        <w:rPr>
          <w:color w:val="000000" w:themeColor="text1"/>
          <w:sz w:val="24"/>
          <w:szCs w:val="24"/>
        </w:rPr>
      </w:pPr>
      <w:r w:rsidRPr="0073198F">
        <w:rPr>
          <w:b/>
          <w:color w:val="000000" w:themeColor="text1"/>
          <w:sz w:val="24"/>
          <w:szCs w:val="24"/>
        </w:rPr>
        <w:t>NO</w:t>
      </w:r>
      <w:r w:rsidRPr="0073198F">
        <w:rPr>
          <w:color w:val="000000" w:themeColor="text1"/>
          <w:sz w:val="24"/>
          <w:szCs w:val="24"/>
        </w:rPr>
        <w:t xml:space="preserve"> painted on faces or buttons and the cotton yarn and filling must be washable at very high temperatures</w:t>
      </w:r>
    </w:p>
    <w:p w14:paraId="57D7DA6F" w14:textId="164CAC8A" w:rsidR="002A661A" w:rsidRDefault="006B603B" w:rsidP="00861758">
      <w:pPr>
        <w:rPr>
          <w:color w:val="000000" w:themeColor="text1"/>
          <w:sz w:val="24"/>
          <w:szCs w:val="24"/>
        </w:rPr>
      </w:pPr>
      <w:hyperlink r:id="rId7" w:history="1">
        <w:r w:rsidR="002A661A" w:rsidRPr="00E34FC7">
          <w:rPr>
            <w:rStyle w:val="Hyperlink"/>
            <w:sz w:val="24"/>
            <w:szCs w:val="24"/>
          </w:rPr>
          <w:t>https://www.spruttegruppen.dk/wp-content/uploads/opskrift/Crocheted-Octo-UK-version.pdf</w:t>
        </w:r>
      </w:hyperlink>
    </w:p>
    <w:p w14:paraId="5D7768B8" w14:textId="77777777" w:rsidR="002A661A" w:rsidRDefault="002A661A" w:rsidP="00861758">
      <w:pPr>
        <w:rPr>
          <w:color w:val="000000" w:themeColor="text1"/>
          <w:sz w:val="24"/>
          <w:szCs w:val="24"/>
        </w:rPr>
      </w:pPr>
    </w:p>
    <w:p w14:paraId="3FEEDF52" w14:textId="1683E867" w:rsidR="00881416" w:rsidRPr="00861758" w:rsidRDefault="00C43C19" w:rsidP="00861758">
      <w:pPr>
        <w:rPr>
          <w:color w:val="000000" w:themeColor="text1"/>
          <w:sz w:val="24"/>
          <w:szCs w:val="24"/>
        </w:rPr>
      </w:pPr>
      <w:r w:rsidRPr="00861758">
        <w:rPr>
          <w:color w:val="000000" w:themeColor="text1"/>
          <w:sz w:val="24"/>
          <w:szCs w:val="24"/>
        </w:rPr>
        <w:t>* Most needed items</w:t>
      </w:r>
    </w:p>
    <w:sectPr w:rsidR="00881416" w:rsidRPr="00861758" w:rsidSect="00A10539">
      <w:headerReference w:type="first" r:id="rId8"/>
      <w:footerReference w:type="first" r:id="rId9"/>
      <w:pgSz w:w="11906" w:h="16838"/>
      <w:pgMar w:top="567" w:right="1134" w:bottom="816"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45CE9" w14:textId="77777777" w:rsidR="006B603B" w:rsidRDefault="006B603B" w:rsidP="009E7F9C">
      <w:pPr>
        <w:spacing w:after="0" w:line="240" w:lineRule="auto"/>
      </w:pPr>
      <w:r>
        <w:separator/>
      </w:r>
    </w:p>
  </w:endnote>
  <w:endnote w:type="continuationSeparator" w:id="0">
    <w:p w14:paraId="0FA1D8D9" w14:textId="77777777" w:rsidR="006B603B" w:rsidRDefault="006B603B" w:rsidP="009E7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B8A14" w14:textId="77777777" w:rsidR="009E7F9C" w:rsidRDefault="009E7F9C" w:rsidP="009E7F9C">
    <w:pPr>
      <w:pStyle w:val="Footer"/>
      <w:jc w:val="center"/>
    </w:pPr>
  </w:p>
  <w:p w14:paraId="7C8CED77" w14:textId="77777777" w:rsidR="009E7F9C" w:rsidRDefault="009E7F9C" w:rsidP="009E7F9C">
    <w:pPr>
      <w:pStyle w:val="Footer"/>
      <w:jc w:val="center"/>
    </w:pPr>
    <w:r>
      <w:rPr>
        <w:noProof/>
        <w:lang w:eastAsia="en-GB"/>
      </w:rPr>
      <w:drawing>
        <wp:inline distT="0" distB="0" distL="0" distR="0" wp14:anchorId="16592B9E" wp14:editId="75EB1932">
          <wp:extent cx="609189" cy="899309"/>
          <wp:effectExtent l="0" t="0" r="635"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MCG Royal Cypher Blue.tiff"/>
                  <pic:cNvPicPr/>
                </pic:nvPicPr>
                <pic:blipFill>
                  <a:blip r:embed="rId1">
                    <a:extLst>
                      <a:ext uri="{28A0092B-C50C-407E-A947-70E740481C1C}">
                        <a14:useLocalDpi xmlns:a14="http://schemas.microsoft.com/office/drawing/2010/main" val="0"/>
                      </a:ext>
                    </a:extLst>
                  </a:blip>
                  <a:stretch>
                    <a:fillRect/>
                  </a:stretch>
                </pic:blipFill>
                <pic:spPr>
                  <a:xfrm>
                    <a:off x="0" y="0"/>
                    <a:ext cx="613488" cy="905655"/>
                  </a:xfrm>
                  <a:prstGeom prst="rect">
                    <a:avLst/>
                  </a:prstGeom>
                </pic:spPr>
              </pic:pic>
            </a:graphicData>
          </a:graphic>
        </wp:inline>
      </w:drawing>
    </w:r>
  </w:p>
  <w:p w14:paraId="457EE405" w14:textId="77777777" w:rsidR="009E7F9C" w:rsidRDefault="009E7F9C" w:rsidP="009E7F9C">
    <w:pPr>
      <w:pStyle w:val="Footer"/>
      <w:jc w:val="center"/>
    </w:pPr>
  </w:p>
  <w:p w14:paraId="2FFE5BF9" w14:textId="77777777" w:rsidR="009E7F9C" w:rsidRPr="005559D8" w:rsidRDefault="009E7F9C" w:rsidP="009E7F9C">
    <w:pPr>
      <w:pStyle w:val="Footer"/>
      <w:jc w:val="center"/>
      <w:rPr>
        <w:rFonts w:ascii="Arial" w:hAnsi="Arial" w:cs="Arial"/>
        <w:color w:val="1F3864" w:themeColor="accent1" w:themeShade="80"/>
        <w:sz w:val="18"/>
        <w:szCs w:val="18"/>
      </w:rPr>
    </w:pPr>
    <w:r w:rsidRPr="005559D8">
      <w:rPr>
        <w:rFonts w:ascii="Arial" w:hAnsi="Arial" w:cs="Arial"/>
        <w:color w:val="1F3864" w:themeColor="accent1" w:themeShade="80"/>
        <w:sz w:val="18"/>
        <w:szCs w:val="18"/>
      </w:rPr>
      <w:t>Registered under the Charity Act 1960. No. 211764      www.qmcg.org.uk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A3E8A" w14:textId="77777777" w:rsidR="006B603B" w:rsidRDefault="006B603B" w:rsidP="009E7F9C">
      <w:pPr>
        <w:spacing w:after="0" w:line="240" w:lineRule="auto"/>
      </w:pPr>
      <w:r>
        <w:separator/>
      </w:r>
    </w:p>
  </w:footnote>
  <w:footnote w:type="continuationSeparator" w:id="0">
    <w:p w14:paraId="75330AA9" w14:textId="77777777" w:rsidR="006B603B" w:rsidRDefault="006B603B" w:rsidP="009E7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9789F" w14:textId="77777777" w:rsidR="009E7F9C" w:rsidRDefault="009E7F9C" w:rsidP="009E7F9C">
    <w:pPr>
      <w:pStyle w:val="Header"/>
      <w:jc w:val="center"/>
    </w:pPr>
    <w:r>
      <w:rPr>
        <w:noProof/>
        <w:lang w:eastAsia="en-GB"/>
      </w:rPr>
      <w:drawing>
        <wp:inline distT="0" distB="0" distL="0" distR="0" wp14:anchorId="42EEB007" wp14:editId="59E3E1C5">
          <wp:extent cx="3240000" cy="656203"/>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MCG_cmyk.jpg"/>
                  <pic:cNvPicPr/>
                </pic:nvPicPr>
                <pic:blipFill>
                  <a:blip r:embed="rId1">
                    <a:extLst>
                      <a:ext uri="{28A0092B-C50C-407E-A947-70E740481C1C}">
                        <a14:useLocalDpi xmlns:a14="http://schemas.microsoft.com/office/drawing/2010/main" val="0"/>
                      </a:ext>
                    </a:extLst>
                  </a:blip>
                  <a:stretch>
                    <a:fillRect/>
                  </a:stretch>
                </pic:blipFill>
                <pic:spPr>
                  <a:xfrm>
                    <a:off x="0" y="0"/>
                    <a:ext cx="3240000" cy="656203"/>
                  </a:xfrm>
                  <a:prstGeom prst="rect">
                    <a:avLst/>
                  </a:prstGeom>
                </pic:spPr>
              </pic:pic>
            </a:graphicData>
          </a:graphic>
        </wp:inline>
      </w:drawing>
    </w:r>
  </w:p>
  <w:p w14:paraId="6B252322" w14:textId="77777777" w:rsidR="009E7F9C" w:rsidRDefault="009E7F9C" w:rsidP="009E7F9C">
    <w:pPr>
      <w:pStyle w:val="Header"/>
      <w:jc w:val="center"/>
      <w:rPr>
        <w:color w:val="1F3864" w:themeColor="accent1" w:themeShade="80"/>
      </w:rPr>
    </w:pPr>
  </w:p>
  <w:p w14:paraId="0AC1B21C" w14:textId="77777777" w:rsidR="009E7F9C" w:rsidRPr="009E7F9C" w:rsidRDefault="009E7F9C" w:rsidP="009E7F9C">
    <w:pPr>
      <w:pStyle w:val="Header"/>
      <w:jc w:val="center"/>
      <w:rPr>
        <w:rFonts w:ascii="Arial" w:hAnsi="Arial" w:cs="Arial"/>
        <w:color w:val="1F3864" w:themeColor="accent1" w:themeShade="80"/>
        <w:sz w:val="20"/>
        <w:szCs w:val="20"/>
      </w:rPr>
    </w:pPr>
    <w:r w:rsidRPr="009E7F9C">
      <w:rPr>
        <w:rFonts w:ascii="Arial" w:hAnsi="Arial" w:cs="Arial"/>
        <w:color w:val="1F3864" w:themeColor="accent1" w:themeShade="80"/>
        <w:sz w:val="20"/>
        <w:szCs w:val="20"/>
      </w:rPr>
      <w:t>Patron: H.R.H. Princess Alexandra, the Hon. Lady Ogilvy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C63F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3A7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6AB6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DE0B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2520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2C59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FA2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5449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8C9D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5839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416425"/>
    <w:multiLevelType w:val="hybridMultilevel"/>
    <w:tmpl w:val="16B0D01E"/>
    <w:lvl w:ilvl="0" w:tplc="848C60BE">
      <w:start w:val="1"/>
      <w:numFmt w:val="decimal"/>
      <w:lvlText w:val="%1."/>
      <w:lvlJc w:val="left"/>
      <w:pPr>
        <w:ind w:left="54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702459"/>
    <w:multiLevelType w:val="multilevel"/>
    <w:tmpl w:val="4CDCF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B6"/>
    <w:rsid w:val="00064906"/>
    <w:rsid w:val="00083DAC"/>
    <w:rsid w:val="000A06E9"/>
    <w:rsid w:val="000B0DE5"/>
    <w:rsid w:val="000C36D1"/>
    <w:rsid w:val="001A620E"/>
    <w:rsid w:val="001B64E4"/>
    <w:rsid w:val="00223486"/>
    <w:rsid w:val="0025218E"/>
    <w:rsid w:val="00266CB1"/>
    <w:rsid w:val="002A2F24"/>
    <w:rsid w:val="002A661A"/>
    <w:rsid w:val="002F1CD5"/>
    <w:rsid w:val="002F288A"/>
    <w:rsid w:val="0031562B"/>
    <w:rsid w:val="00357E26"/>
    <w:rsid w:val="00386D5B"/>
    <w:rsid w:val="00397914"/>
    <w:rsid w:val="004743B0"/>
    <w:rsid w:val="00481ED1"/>
    <w:rsid w:val="004D2256"/>
    <w:rsid w:val="005559D8"/>
    <w:rsid w:val="005E25F7"/>
    <w:rsid w:val="00697316"/>
    <w:rsid w:val="006B603B"/>
    <w:rsid w:val="00701A9D"/>
    <w:rsid w:val="00702095"/>
    <w:rsid w:val="00730B84"/>
    <w:rsid w:val="0073198F"/>
    <w:rsid w:val="007651FA"/>
    <w:rsid w:val="007B1BA6"/>
    <w:rsid w:val="008020C3"/>
    <w:rsid w:val="00861758"/>
    <w:rsid w:val="00881416"/>
    <w:rsid w:val="00895781"/>
    <w:rsid w:val="008C409C"/>
    <w:rsid w:val="00931E23"/>
    <w:rsid w:val="009C7288"/>
    <w:rsid w:val="009E7F9C"/>
    <w:rsid w:val="00A10539"/>
    <w:rsid w:val="00A433BF"/>
    <w:rsid w:val="00A52F18"/>
    <w:rsid w:val="00A5333E"/>
    <w:rsid w:val="00B63AF4"/>
    <w:rsid w:val="00C43C19"/>
    <w:rsid w:val="00C65317"/>
    <w:rsid w:val="00CB01A0"/>
    <w:rsid w:val="00DB69A4"/>
    <w:rsid w:val="00DD4DAA"/>
    <w:rsid w:val="00DE3D35"/>
    <w:rsid w:val="00E51E2D"/>
    <w:rsid w:val="00E8271A"/>
    <w:rsid w:val="00EC2D02"/>
    <w:rsid w:val="00ED5FB6"/>
    <w:rsid w:val="00F35926"/>
    <w:rsid w:val="00F47F1C"/>
    <w:rsid w:val="00FA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57A2C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7316"/>
  </w:style>
  <w:style w:type="paragraph" w:styleId="Heading3">
    <w:name w:val="heading 3"/>
    <w:basedOn w:val="Normal"/>
    <w:next w:val="Normal"/>
    <w:link w:val="Heading3Char"/>
    <w:uiPriority w:val="9"/>
    <w:unhideWhenUsed/>
    <w:qFormat/>
    <w:rsid w:val="006973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7316"/>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99"/>
    <w:unhideWhenUsed/>
    <w:qFormat/>
    <w:rsid w:val="00697316"/>
    <w:pPr>
      <w:spacing w:after="120"/>
    </w:pPr>
  </w:style>
  <w:style w:type="character" w:customStyle="1" w:styleId="BodyTextChar">
    <w:name w:val="Body Text Char"/>
    <w:basedOn w:val="DefaultParagraphFont"/>
    <w:link w:val="BodyText"/>
    <w:uiPriority w:val="99"/>
    <w:rsid w:val="00697316"/>
  </w:style>
  <w:style w:type="paragraph" w:styleId="Header">
    <w:name w:val="header"/>
    <w:basedOn w:val="Normal"/>
    <w:link w:val="HeaderChar"/>
    <w:uiPriority w:val="99"/>
    <w:unhideWhenUsed/>
    <w:rsid w:val="009E7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F9C"/>
  </w:style>
  <w:style w:type="paragraph" w:styleId="Footer">
    <w:name w:val="footer"/>
    <w:basedOn w:val="Normal"/>
    <w:link w:val="FooterChar"/>
    <w:uiPriority w:val="99"/>
    <w:unhideWhenUsed/>
    <w:rsid w:val="009E7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F9C"/>
  </w:style>
  <w:style w:type="paragraph" w:customStyle="1" w:styleId="Body">
    <w:name w:val="Body"/>
    <w:rsid w:val="00FA4CC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14:textOutline w14:w="0" w14:cap="flat" w14:cmpd="sng" w14:algn="ctr">
        <w14:noFill/>
        <w14:prstDash w14:val="solid"/>
        <w14:bevel/>
      </w14:textOutline>
    </w:rPr>
  </w:style>
  <w:style w:type="character" w:styleId="Hyperlink">
    <w:name w:val="Hyperlink"/>
    <w:rsid w:val="00FA4CC1"/>
    <w:rPr>
      <w:u w:val="single"/>
    </w:rPr>
  </w:style>
  <w:style w:type="paragraph" w:styleId="NoSpacing">
    <w:name w:val="No Spacing"/>
    <w:uiPriority w:val="1"/>
    <w:qFormat/>
    <w:rsid w:val="00FA4CC1"/>
    <w:pPr>
      <w:spacing w:after="0" w:line="240" w:lineRule="auto"/>
    </w:pPr>
  </w:style>
  <w:style w:type="character" w:styleId="Emphasis">
    <w:name w:val="Emphasis"/>
    <w:basedOn w:val="DefaultParagraphFont"/>
    <w:uiPriority w:val="20"/>
    <w:qFormat/>
    <w:rsid w:val="00FA4CC1"/>
    <w:rPr>
      <w:i/>
      <w:iCs/>
    </w:rPr>
  </w:style>
  <w:style w:type="character" w:styleId="FollowedHyperlink">
    <w:name w:val="FollowedHyperlink"/>
    <w:basedOn w:val="DefaultParagraphFont"/>
    <w:uiPriority w:val="99"/>
    <w:semiHidden/>
    <w:unhideWhenUsed/>
    <w:rsid w:val="00FA4CC1"/>
    <w:rPr>
      <w:color w:val="954F72" w:themeColor="followedHyperlink"/>
      <w:u w:val="single"/>
    </w:rPr>
  </w:style>
  <w:style w:type="character" w:styleId="UnresolvedMention">
    <w:name w:val="Unresolved Mention"/>
    <w:basedOn w:val="DefaultParagraphFont"/>
    <w:uiPriority w:val="99"/>
    <w:rsid w:val="00FA4CC1"/>
    <w:rPr>
      <w:color w:val="605E5C"/>
      <w:shd w:val="clear" w:color="auto" w:fill="E1DFDD"/>
    </w:rPr>
  </w:style>
  <w:style w:type="paragraph" w:styleId="BalloonText">
    <w:name w:val="Balloon Text"/>
    <w:basedOn w:val="Normal"/>
    <w:link w:val="BalloonTextChar"/>
    <w:uiPriority w:val="99"/>
    <w:semiHidden/>
    <w:unhideWhenUsed/>
    <w:rsid w:val="00A1053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0539"/>
    <w:rPr>
      <w:rFonts w:ascii="Times New Roman" w:hAnsi="Times New Roman" w:cs="Times New Roman"/>
      <w:sz w:val="18"/>
      <w:szCs w:val="18"/>
    </w:rPr>
  </w:style>
  <w:style w:type="character" w:customStyle="1" w:styleId="apple-converted-space">
    <w:name w:val="apple-converted-space"/>
    <w:basedOn w:val="DefaultParagraphFont"/>
    <w:rsid w:val="00881416"/>
  </w:style>
  <w:style w:type="character" w:styleId="Strong">
    <w:name w:val="Strong"/>
    <w:basedOn w:val="DefaultParagraphFont"/>
    <w:uiPriority w:val="22"/>
    <w:qFormat/>
    <w:rsid w:val="00881416"/>
    <w:rPr>
      <w:b/>
      <w:bCs/>
    </w:rPr>
  </w:style>
  <w:style w:type="paragraph" w:customStyle="1" w:styleId="default-style">
    <w:name w:val="default-style"/>
    <w:basedOn w:val="Normal"/>
    <w:rsid w:val="008814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63502">
      <w:bodyDiv w:val="1"/>
      <w:marLeft w:val="0"/>
      <w:marRight w:val="0"/>
      <w:marTop w:val="0"/>
      <w:marBottom w:val="0"/>
      <w:divBdr>
        <w:top w:val="none" w:sz="0" w:space="0" w:color="auto"/>
        <w:left w:val="none" w:sz="0" w:space="0" w:color="auto"/>
        <w:bottom w:val="none" w:sz="0" w:space="0" w:color="auto"/>
        <w:right w:val="none" w:sz="0" w:space="0" w:color="auto"/>
      </w:divBdr>
    </w:div>
    <w:div w:id="1927379266">
      <w:bodyDiv w:val="1"/>
      <w:marLeft w:val="0"/>
      <w:marRight w:val="0"/>
      <w:marTop w:val="0"/>
      <w:marBottom w:val="0"/>
      <w:divBdr>
        <w:top w:val="none" w:sz="0" w:space="0" w:color="auto"/>
        <w:left w:val="none" w:sz="0" w:space="0" w:color="auto"/>
        <w:bottom w:val="none" w:sz="0" w:space="0" w:color="auto"/>
        <w:right w:val="none" w:sz="0" w:space="0" w:color="auto"/>
      </w:divBdr>
      <w:divsChild>
        <w:div w:id="1555697449">
          <w:marLeft w:val="0"/>
          <w:marRight w:val="0"/>
          <w:marTop w:val="0"/>
          <w:marBottom w:val="0"/>
          <w:divBdr>
            <w:top w:val="none" w:sz="0" w:space="0" w:color="auto"/>
            <w:left w:val="none" w:sz="0" w:space="0" w:color="auto"/>
            <w:bottom w:val="none" w:sz="0" w:space="0" w:color="auto"/>
            <w:right w:val="none" w:sz="0" w:space="0" w:color="auto"/>
          </w:divBdr>
        </w:div>
        <w:div w:id="745810463">
          <w:marLeft w:val="0"/>
          <w:marRight w:val="0"/>
          <w:marTop w:val="0"/>
          <w:marBottom w:val="0"/>
          <w:divBdr>
            <w:top w:val="none" w:sz="0" w:space="0" w:color="auto"/>
            <w:left w:val="none" w:sz="0" w:space="0" w:color="auto"/>
            <w:bottom w:val="none" w:sz="0" w:space="0" w:color="auto"/>
            <w:right w:val="none" w:sz="0" w:space="0" w:color="auto"/>
          </w:divBdr>
        </w:div>
        <w:div w:id="1794131946">
          <w:marLeft w:val="0"/>
          <w:marRight w:val="0"/>
          <w:marTop w:val="0"/>
          <w:marBottom w:val="0"/>
          <w:divBdr>
            <w:top w:val="none" w:sz="0" w:space="0" w:color="auto"/>
            <w:left w:val="none" w:sz="0" w:space="0" w:color="auto"/>
            <w:bottom w:val="none" w:sz="0" w:space="0" w:color="auto"/>
            <w:right w:val="none" w:sz="0" w:space="0" w:color="auto"/>
          </w:divBdr>
        </w:div>
        <w:div w:id="1848709606">
          <w:marLeft w:val="0"/>
          <w:marRight w:val="0"/>
          <w:marTop w:val="0"/>
          <w:marBottom w:val="0"/>
          <w:divBdr>
            <w:top w:val="none" w:sz="0" w:space="0" w:color="auto"/>
            <w:left w:val="none" w:sz="0" w:space="0" w:color="auto"/>
            <w:bottom w:val="none" w:sz="0" w:space="0" w:color="auto"/>
            <w:right w:val="none" w:sz="0" w:space="0" w:color="auto"/>
          </w:divBdr>
        </w:div>
        <w:div w:id="761727916">
          <w:marLeft w:val="0"/>
          <w:marRight w:val="0"/>
          <w:marTop w:val="0"/>
          <w:marBottom w:val="0"/>
          <w:divBdr>
            <w:top w:val="none" w:sz="0" w:space="0" w:color="auto"/>
            <w:left w:val="none" w:sz="0" w:space="0" w:color="auto"/>
            <w:bottom w:val="none" w:sz="0" w:space="0" w:color="auto"/>
            <w:right w:val="none" w:sz="0" w:space="0" w:color="auto"/>
          </w:divBdr>
        </w:div>
        <w:div w:id="1260674087">
          <w:marLeft w:val="0"/>
          <w:marRight w:val="0"/>
          <w:marTop w:val="0"/>
          <w:marBottom w:val="0"/>
          <w:divBdr>
            <w:top w:val="none" w:sz="0" w:space="0" w:color="auto"/>
            <w:left w:val="none" w:sz="0" w:space="0" w:color="auto"/>
            <w:bottom w:val="none" w:sz="0" w:space="0" w:color="auto"/>
            <w:right w:val="none" w:sz="0" w:space="0" w:color="auto"/>
          </w:divBdr>
        </w:div>
        <w:div w:id="1490251837">
          <w:marLeft w:val="0"/>
          <w:marRight w:val="0"/>
          <w:marTop w:val="0"/>
          <w:marBottom w:val="0"/>
          <w:divBdr>
            <w:top w:val="none" w:sz="0" w:space="0" w:color="auto"/>
            <w:left w:val="none" w:sz="0" w:space="0" w:color="auto"/>
            <w:bottom w:val="none" w:sz="0" w:space="0" w:color="auto"/>
            <w:right w:val="none" w:sz="0" w:space="0" w:color="auto"/>
          </w:divBdr>
        </w:div>
        <w:div w:id="2029018543">
          <w:marLeft w:val="0"/>
          <w:marRight w:val="0"/>
          <w:marTop w:val="0"/>
          <w:marBottom w:val="0"/>
          <w:divBdr>
            <w:top w:val="none" w:sz="0" w:space="0" w:color="auto"/>
            <w:left w:val="none" w:sz="0" w:space="0" w:color="auto"/>
            <w:bottom w:val="none" w:sz="0" w:space="0" w:color="auto"/>
            <w:right w:val="none" w:sz="0" w:space="0" w:color="auto"/>
          </w:divBdr>
        </w:div>
        <w:div w:id="703097052">
          <w:marLeft w:val="0"/>
          <w:marRight w:val="0"/>
          <w:marTop w:val="0"/>
          <w:marBottom w:val="0"/>
          <w:divBdr>
            <w:top w:val="none" w:sz="0" w:space="0" w:color="auto"/>
            <w:left w:val="none" w:sz="0" w:space="0" w:color="auto"/>
            <w:bottom w:val="none" w:sz="0" w:space="0" w:color="auto"/>
            <w:right w:val="none" w:sz="0" w:space="0" w:color="auto"/>
          </w:divBdr>
        </w:div>
        <w:div w:id="1648625515">
          <w:marLeft w:val="0"/>
          <w:marRight w:val="0"/>
          <w:marTop w:val="0"/>
          <w:marBottom w:val="0"/>
          <w:divBdr>
            <w:top w:val="none" w:sz="0" w:space="0" w:color="auto"/>
            <w:left w:val="none" w:sz="0" w:space="0" w:color="auto"/>
            <w:bottom w:val="none" w:sz="0" w:space="0" w:color="auto"/>
            <w:right w:val="none" w:sz="0" w:space="0" w:color="auto"/>
          </w:divBdr>
        </w:div>
        <w:div w:id="249894755">
          <w:marLeft w:val="0"/>
          <w:marRight w:val="0"/>
          <w:marTop w:val="0"/>
          <w:marBottom w:val="0"/>
          <w:divBdr>
            <w:top w:val="none" w:sz="0" w:space="0" w:color="auto"/>
            <w:left w:val="none" w:sz="0" w:space="0" w:color="auto"/>
            <w:bottom w:val="none" w:sz="0" w:space="0" w:color="auto"/>
            <w:right w:val="none" w:sz="0" w:space="0" w:color="auto"/>
          </w:divBdr>
        </w:div>
        <w:div w:id="855192645">
          <w:marLeft w:val="0"/>
          <w:marRight w:val="0"/>
          <w:marTop w:val="0"/>
          <w:marBottom w:val="0"/>
          <w:divBdr>
            <w:top w:val="none" w:sz="0" w:space="0" w:color="auto"/>
            <w:left w:val="none" w:sz="0" w:space="0" w:color="auto"/>
            <w:bottom w:val="none" w:sz="0" w:space="0" w:color="auto"/>
            <w:right w:val="none" w:sz="0" w:space="0" w:color="auto"/>
          </w:divBdr>
        </w:div>
        <w:div w:id="1177648456">
          <w:marLeft w:val="0"/>
          <w:marRight w:val="0"/>
          <w:marTop w:val="0"/>
          <w:marBottom w:val="0"/>
          <w:divBdr>
            <w:top w:val="none" w:sz="0" w:space="0" w:color="auto"/>
            <w:left w:val="none" w:sz="0" w:space="0" w:color="auto"/>
            <w:bottom w:val="none" w:sz="0" w:space="0" w:color="auto"/>
            <w:right w:val="none" w:sz="0" w:space="0" w:color="auto"/>
          </w:divBdr>
        </w:div>
        <w:div w:id="1934124733">
          <w:marLeft w:val="0"/>
          <w:marRight w:val="0"/>
          <w:marTop w:val="0"/>
          <w:marBottom w:val="0"/>
          <w:divBdr>
            <w:top w:val="none" w:sz="0" w:space="0" w:color="auto"/>
            <w:left w:val="none" w:sz="0" w:space="0" w:color="auto"/>
            <w:bottom w:val="none" w:sz="0" w:space="0" w:color="auto"/>
            <w:right w:val="none" w:sz="0" w:space="0" w:color="auto"/>
          </w:divBdr>
        </w:div>
        <w:div w:id="2112966551">
          <w:marLeft w:val="0"/>
          <w:marRight w:val="0"/>
          <w:marTop w:val="0"/>
          <w:marBottom w:val="0"/>
          <w:divBdr>
            <w:top w:val="none" w:sz="0" w:space="0" w:color="auto"/>
            <w:left w:val="none" w:sz="0" w:space="0" w:color="auto"/>
            <w:bottom w:val="none" w:sz="0" w:space="0" w:color="auto"/>
            <w:right w:val="none" w:sz="0" w:space="0" w:color="auto"/>
          </w:divBdr>
        </w:div>
        <w:div w:id="685984283">
          <w:marLeft w:val="0"/>
          <w:marRight w:val="0"/>
          <w:marTop w:val="0"/>
          <w:marBottom w:val="0"/>
          <w:divBdr>
            <w:top w:val="none" w:sz="0" w:space="0" w:color="auto"/>
            <w:left w:val="none" w:sz="0" w:space="0" w:color="auto"/>
            <w:bottom w:val="none" w:sz="0" w:space="0" w:color="auto"/>
            <w:right w:val="none" w:sz="0" w:space="0" w:color="auto"/>
          </w:divBdr>
          <w:divsChild>
            <w:div w:id="35280531">
              <w:marLeft w:val="0"/>
              <w:marRight w:val="0"/>
              <w:marTop w:val="0"/>
              <w:marBottom w:val="0"/>
              <w:divBdr>
                <w:top w:val="none" w:sz="0" w:space="0" w:color="auto"/>
                <w:left w:val="none" w:sz="0" w:space="0" w:color="auto"/>
                <w:bottom w:val="none" w:sz="0" w:space="0" w:color="auto"/>
                <w:right w:val="none" w:sz="0" w:space="0" w:color="auto"/>
              </w:divBdr>
            </w:div>
            <w:div w:id="1495026931">
              <w:marLeft w:val="0"/>
              <w:marRight w:val="0"/>
              <w:marTop w:val="0"/>
              <w:marBottom w:val="0"/>
              <w:divBdr>
                <w:top w:val="none" w:sz="0" w:space="0" w:color="auto"/>
                <w:left w:val="none" w:sz="0" w:space="0" w:color="auto"/>
                <w:bottom w:val="none" w:sz="0" w:space="0" w:color="auto"/>
                <w:right w:val="none" w:sz="0" w:space="0" w:color="auto"/>
              </w:divBdr>
            </w:div>
            <w:div w:id="817575602">
              <w:marLeft w:val="0"/>
              <w:marRight w:val="0"/>
              <w:marTop w:val="0"/>
              <w:marBottom w:val="0"/>
              <w:divBdr>
                <w:top w:val="none" w:sz="0" w:space="0" w:color="auto"/>
                <w:left w:val="none" w:sz="0" w:space="0" w:color="auto"/>
                <w:bottom w:val="none" w:sz="0" w:space="0" w:color="auto"/>
                <w:right w:val="none" w:sz="0" w:space="0" w:color="auto"/>
              </w:divBdr>
            </w:div>
            <w:div w:id="1668904295">
              <w:marLeft w:val="0"/>
              <w:marRight w:val="0"/>
              <w:marTop w:val="0"/>
              <w:marBottom w:val="0"/>
              <w:divBdr>
                <w:top w:val="none" w:sz="0" w:space="0" w:color="auto"/>
                <w:left w:val="none" w:sz="0" w:space="0" w:color="auto"/>
                <w:bottom w:val="none" w:sz="0" w:space="0" w:color="auto"/>
                <w:right w:val="none" w:sz="0" w:space="0" w:color="auto"/>
              </w:divBdr>
            </w:div>
          </w:divsChild>
        </w:div>
        <w:div w:id="2110423038">
          <w:marLeft w:val="0"/>
          <w:marRight w:val="0"/>
          <w:marTop w:val="0"/>
          <w:marBottom w:val="0"/>
          <w:divBdr>
            <w:top w:val="none" w:sz="0" w:space="0" w:color="auto"/>
            <w:left w:val="none" w:sz="0" w:space="0" w:color="auto"/>
            <w:bottom w:val="none" w:sz="0" w:space="0" w:color="auto"/>
            <w:right w:val="none" w:sz="0" w:space="0" w:color="auto"/>
          </w:divBdr>
        </w:div>
        <w:div w:id="1477451071">
          <w:marLeft w:val="0"/>
          <w:marRight w:val="0"/>
          <w:marTop w:val="0"/>
          <w:marBottom w:val="0"/>
          <w:divBdr>
            <w:top w:val="none" w:sz="0" w:space="0" w:color="auto"/>
            <w:left w:val="none" w:sz="0" w:space="0" w:color="auto"/>
            <w:bottom w:val="none" w:sz="0" w:space="0" w:color="auto"/>
            <w:right w:val="none" w:sz="0" w:space="0" w:color="auto"/>
          </w:divBdr>
        </w:div>
        <w:div w:id="2061053921">
          <w:marLeft w:val="0"/>
          <w:marRight w:val="0"/>
          <w:marTop w:val="0"/>
          <w:marBottom w:val="0"/>
          <w:divBdr>
            <w:top w:val="none" w:sz="0" w:space="0" w:color="auto"/>
            <w:left w:val="none" w:sz="0" w:space="0" w:color="auto"/>
            <w:bottom w:val="none" w:sz="0" w:space="0" w:color="auto"/>
            <w:right w:val="none" w:sz="0" w:space="0" w:color="auto"/>
          </w:divBdr>
        </w:div>
        <w:div w:id="1213079316">
          <w:marLeft w:val="0"/>
          <w:marRight w:val="0"/>
          <w:marTop w:val="0"/>
          <w:marBottom w:val="0"/>
          <w:divBdr>
            <w:top w:val="none" w:sz="0" w:space="0" w:color="auto"/>
            <w:left w:val="none" w:sz="0" w:space="0" w:color="auto"/>
            <w:bottom w:val="none" w:sz="0" w:space="0" w:color="auto"/>
            <w:right w:val="none" w:sz="0" w:space="0" w:color="auto"/>
          </w:divBdr>
        </w:div>
        <w:div w:id="1099830993">
          <w:marLeft w:val="0"/>
          <w:marRight w:val="0"/>
          <w:marTop w:val="0"/>
          <w:marBottom w:val="0"/>
          <w:divBdr>
            <w:top w:val="none" w:sz="0" w:space="0" w:color="auto"/>
            <w:left w:val="none" w:sz="0" w:space="0" w:color="auto"/>
            <w:bottom w:val="none" w:sz="0" w:space="0" w:color="auto"/>
            <w:right w:val="none" w:sz="0" w:space="0" w:color="auto"/>
          </w:divBdr>
        </w:div>
        <w:div w:id="1694114393">
          <w:marLeft w:val="0"/>
          <w:marRight w:val="0"/>
          <w:marTop w:val="0"/>
          <w:marBottom w:val="0"/>
          <w:divBdr>
            <w:top w:val="none" w:sz="0" w:space="0" w:color="auto"/>
            <w:left w:val="none" w:sz="0" w:space="0" w:color="auto"/>
            <w:bottom w:val="none" w:sz="0" w:space="0" w:color="auto"/>
            <w:right w:val="none" w:sz="0" w:space="0" w:color="auto"/>
          </w:divBdr>
        </w:div>
        <w:div w:id="875854761">
          <w:marLeft w:val="0"/>
          <w:marRight w:val="0"/>
          <w:marTop w:val="0"/>
          <w:marBottom w:val="0"/>
          <w:divBdr>
            <w:top w:val="none" w:sz="0" w:space="0" w:color="auto"/>
            <w:left w:val="none" w:sz="0" w:space="0" w:color="auto"/>
            <w:bottom w:val="none" w:sz="0" w:space="0" w:color="auto"/>
            <w:right w:val="none" w:sz="0" w:space="0" w:color="auto"/>
          </w:divBdr>
        </w:div>
        <w:div w:id="852567958">
          <w:marLeft w:val="0"/>
          <w:marRight w:val="0"/>
          <w:marTop w:val="0"/>
          <w:marBottom w:val="0"/>
          <w:divBdr>
            <w:top w:val="none" w:sz="0" w:space="0" w:color="auto"/>
            <w:left w:val="none" w:sz="0" w:space="0" w:color="auto"/>
            <w:bottom w:val="none" w:sz="0" w:space="0" w:color="auto"/>
            <w:right w:val="none" w:sz="0" w:space="0" w:color="auto"/>
          </w:divBdr>
        </w:div>
        <w:div w:id="967127043">
          <w:marLeft w:val="0"/>
          <w:marRight w:val="0"/>
          <w:marTop w:val="0"/>
          <w:marBottom w:val="0"/>
          <w:divBdr>
            <w:top w:val="none" w:sz="0" w:space="0" w:color="auto"/>
            <w:left w:val="none" w:sz="0" w:space="0" w:color="auto"/>
            <w:bottom w:val="none" w:sz="0" w:space="0" w:color="auto"/>
            <w:right w:val="none" w:sz="0" w:space="0" w:color="auto"/>
          </w:divBdr>
        </w:div>
        <w:div w:id="1881428453">
          <w:marLeft w:val="0"/>
          <w:marRight w:val="0"/>
          <w:marTop w:val="0"/>
          <w:marBottom w:val="0"/>
          <w:divBdr>
            <w:top w:val="none" w:sz="0" w:space="0" w:color="auto"/>
            <w:left w:val="none" w:sz="0" w:space="0" w:color="auto"/>
            <w:bottom w:val="none" w:sz="0" w:space="0" w:color="auto"/>
            <w:right w:val="none" w:sz="0" w:space="0" w:color="auto"/>
          </w:divBdr>
        </w:div>
        <w:div w:id="1777745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ruttegruppen.dk/wp-content/uploads/opskrift/Crocheted-Octo-UK-ver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mears/Downloads/qmcg%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qmcg letterhead.dotx</Template>
  <TotalTime>8</TotalTime>
  <Pages>1</Pages>
  <Words>264</Words>
  <Characters>1368</Characters>
  <Application>Microsoft Office Word</Application>
  <DocSecurity>8</DocSecurity>
  <Lines>32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Mears</dc:creator>
  <cp:keywords/>
  <dc:description/>
  <cp:lastModifiedBy>Heather Mears</cp:lastModifiedBy>
  <cp:revision>9</cp:revision>
  <cp:lastPrinted>2025-01-29T10:35:00Z</cp:lastPrinted>
  <dcterms:created xsi:type="dcterms:W3CDTF">2025-01-29T10:36:00Z</dcterms:created>
  <dcterms:modified xsi:type="dcterms:W3CDTF">2025-02-26T11:20:00Z</dcterms:modified>
</cp:coreProperties>
</file>